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6B92" w:rsidRDefault="00CE7B36" w14:paraId="25E54C93" w14:textId="1C03DD2D">
      <w:r>
        <w:t>PROTECTION DES RENSEIGNEMENTS PERSONNELS</w:t>
      </w:r>
    </w:p>
    <w:p w:rsidR="00CE7B36" w:rsidRDefault="00CE7B36" w14:paraId="6D3686BD" w14:textId="77777777"/>
    <w:p w:rsidRPr="00CE7B36" w:rsidR="00CE7B36" w:rsidRDefault="00304731" w14:paraId="1456A46A" w14:textId="5479F6F5">
      <w:pPr>
        <w:rPr>
          <w:i/>
          <w:iCs/>
        </w:rPr>
      </w:pPr>
      <w:r>
        <w:rPr>
          <w:i/>
          <w:iCs/>
        </w:rPr>
        <w:t>L</w:t>
      </w:r>
      <w:r w:rsidRPr="00CE7B36" w:rsidR="00CE7B36">
        <w:rPr>
          <w:i/>
          <w:iCs/>
        </w:rPr>
        <w:t>es coordonnées de la responsable de la protection des renseignements personnels pour l’usine de St-Casimir sont disponible</w:t>
      </w:r>
      <w:r>
        <w:rPr>
          <w:i/>
          <w:iCs/>
        </w:rPr>
        <w:t>, c</w:t>
      </w:r>
      <w:r w:rsidRPr="00CE7B36">
        <w:rPr>
          <w:i/>
          <w:iCs/>
        </w:rPr>
        <w:t>onformément à l’article 3.1 de la loi 25 concernant la protection des renseignements personnels du secteur privé</w:t>
      </w:r>
      <w:r w:rsidRPr="00CE7B36" w:rsidR="00CE7B36">
        <w:rPr>
          <w:i/>
          <w:iCs/>
        </w:rPr>
        <w:t>;</w:t>
      </w:r>
    </w:p>
    <w:p w:rsidR="00CE7B36" w:rsidRDefault="00CE7B36" w14:paraId="36CBA35E" w14:textId="77777777" w14:noSpellErr="1"/>
    <w:p w:rsidR="6A3E434B" w:rsidP="365603D0" w:rsidRDefault="6A3E434B" w14:paraId="1B617AC3" w14:textId="3C3AB564">
      <w:pPr>
        <w:pStyle w:val="Normal"/>
      </w:pPr>
      <w:r w:rsidR="6A3E434B">
        <w:rPr/>
        <w:t>Contre-plaqués St-Casimir inc</w:t>
      </w:r>
    </w:p>
    <w:p w:rsidRPr="00304731" w:rsidR="00CE7B36" w:rsidP="00CE7B36" w:rsidRDefault="00CE7B36" w14:paraId="74F443FA" w14:textId="1A97359D">
      <w:pPr>
        <w:spacing w:after="0"/>
        <w:rPr>
          <w:i/>
          <w:iCs/>
        </w:rPr>
      </w:pPr>
      <w:r w:rsidRPr="00304731">
        <w:rPr>
          <w:i/>
          <w:iCs/>
        </w:rPr>
        <w:t xml:space="preserve">Responsable de la protection des renseignements personnels chez Contre-Plaqué St-Casimir </w:t>
      </w:r>
      <w:proofErr w:type="spellStart"/>
      <w:r w:rsidRPr="00304731">
        <w:rPr>
          <w:i/>
          <w:iCs/>
        </w:rPr>
        <w:t>inc.</w:t>
      </w:r>
      <w:proofErr w:type="spellEnd"/>
    </w:p>
    <w:p w:rsidR="00CE7B36" w:rsidP="00CE7B36" w:rsidRDefault="00CE7B36" w14:paraId="66885935" w14:textId="05ADF705">
      <w:pPr>
        <w:spacing w:after="0"/>
      </w:pPr>
      <w:r>
        <w:t>420 route Guilbault</w:t>
      </w:r>
    </w:p>
    <w:p w:rsidR="00CE7B36" w:rsidP="00CE7B36" w:rsidRDefault="00CE7B36" w14:paraId="1E96C70C" w14:textId="46562D02">
      <w:pPr>
        <w:spacing w:after="0"/>
      </w:pPr>
      <w:r>
        <w:t>St-Casimir (Québec)</w:t>
      </w:r>
    </w:p>
    <w:p w:rsidR="00CE7B36" w:rsidP="00CE7B36" w:rsidRDefault="00CE7B36" w14:paraId="1690A6A8" w14:textId="73C650D8">
      <w:pPr>
        <w:spacing w:after="0"/>
      </w:pPr>
      <w:r>
        <w:t>G0A 3L0</w:t>
      </w:r>
    </w:p>
    <w:p w:rsidR="00CE7B36" w:rsidP="00CE7B36" w:rsidRDefault="00CE7B36" w14:paraId="361B5114" w14:textId="608DCDD6">
      <w:pPr>
        <w:spacing w:after="0"/>
      </w:pPr>
      <w:r w:rsidR="00CE7B36">
        <w:rPr/>
        <w:t xml:space="preserve">Téléphone : </w:t>
      </w:r>
      <w:r w:rsidRPr="365603D0" w:rsidR="00CE7B36">
        <w:rPr>
          <w:b w:val="1"/>
          <w:bCs w:val="1"/>
        </w:rPr>
        <w:t xml:space="preserve">418-339-2313 </w:t>
      </w:r>
    </w:p>
    <w:p w:rsidR="00CE7B36" w:rsidP="365603D0" w:rsidRDefault="00CE7B36" w14:paraId="12DDA7B8" w14:noSpellErr="1" w14:textId="7D739350">
      <w:pPr>
        <w:spacing w:after="0"/>
        <w:rPr>
          <w:b w:val="1"/>
          <w:bCs w:val="1"/>
        </w:rPr>
      </w:pPr>
    </w:p>
    <w:sectPr w:rsidR="00CE7B36" w:rsidSect="00AE6148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36"/>
    <w:rsid w:val="00286B92"/>
    <w:rsid w:val="00304731"/>
    <w:rsid w:val="00AE6148"/>
    <w:rsid w:val="00CE7B36"/>
    <w:rsid w:val="365603D0"/>
    <w:rsid w:val="6A3E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A7EE0"/>
  <w15:chartTrackingRefBased/>
  <w15:docId w15:val="{3D5953F8-8D10-4E58-B918-06D16C42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Kathryne Leblanc</dc:creator>
  <keywords/>
  <dc:description/>
  <lastModifiedBy>Kathryne Leblanc</lastModifiedBy>
  <revision>2</revision>
  <dcterms:created xsi:type="dcterms:W3CDTF">2023-10-26T19:49:00.0000000Z</dcterms:created>
  <dcterms:modified xsi:type="dcterms:W3CDTF">2024-06-10T14:52:22.0601549Z</dcterms:modified>
</coreProperties>
</file>